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60" w:beforeAutospacing="0" w:after="0" w:afterAutospacing="0"/>
        <w:jc w:val="center"/>
      </w:pPr>
      <w:r>
        <w:rPr>
          <w:rFonts w:ascii="Arial" w:hAnsi="Arial" w:cs="Arial"/>
          <w:color w:val="000000"/>
          <w:sz w:val="32"/>
          <w:szCs w:val="32"/>
        </w:rPr>
        <w:t>InForSec2018年“网络空间安全”大学生夏令营</w:t>
      </w:r>
    </w:p>
    <w:p>
      <w:pPr>
        <w:widowControl/>
        <w:spacing w:line="480" w:lineRule="auto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学员承诺书</w:t>
      </w:r>
    </w:p>
    <w:p>
      <w:pPr>
        <w:snapToGrid w:val="0"/>
        <w:spacing w:line="360" w:lineRule="auto"/>
        <w:ind w:firstLine="954" w:firstLineChars="396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 </w:t>
      </w:r>
    </w:p>
    <w:p>
      <w:pPr>
        <w:snapToGrid w:val="0"/>
        <w:spacing w:line="360" w:lineRule="auto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我愿意承诺：</w:t>
      </w:r>
    </w:p>
    <w:p>
      <w:pPr>
        <w:snapToGrid w:val="0"/>
        <w:spacing w:line="360" w:lineRule="auto"/>
        <w:ind w:left="420" w:hanging="420" w:hanging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1、我愿自觉遵守</w:t>
      </w:r>
      <w:r>
        <w:rPr>
          <w:rFonts w:hint="eastAsia"/>
          <w:sz w:val="28"/>
          <w:szCs w:val="28"/>
        </w:rPr>
        <w:t>网络</w:t>
      </w:r>
      <w:r>
        <w:rPr>
          <w:sz w:val="28"/>
          <w:szCs w:val="28"/>
        </w:rPr>
        <w:t>空间安全大学生</w:t>
      </w:r>
      <w:r>
        <w:rPr>
          <w:rFonts w:hint="eastAsia" w:ascii="宋体" w:hAnsi="宋体"/>
          <w:color w:val="000000"/>
          <w:sz w:val="28"/>
          <w:szCs w:val="28"/>
        </w:rPr>
        <w:t>夏令营活动的一切规章，遵从夏令营工作人员的安排。</w:t>
      </w:r>
    </w:p>
    <w:p>
      <w:pPr>
        <w:snapToGrid w:val="0"/>
        <w:spacing w:line="360" w:lineRule="auto"/>
        <w:ind w:left="420" w:hanging="420" w:hanging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2、在规定时间、地点准时报到，活动</w:t>
      </w:r>
      <w:r>
        <w:rPr>
          <w:rFonts w:ascii="宋体" w:hAnsi="宋体"/>
          <w:color w:val="000000"/>
          <w:sz w:val="28"/>
          <w:szCs w:val="28"/>
        </w:rPr>
        <w:t>现场</w:t>
      </w:r>
      <w:r>
        <w:rPr>
          <w:rFonts w:hint="eastAsia" w:ascii="宋体" w:hAnsi="宋体"/>
          <w:color w:val="000000"/>
          <w:sz w:val="28"/>
          <w:szCs w:val="28"/>
        </w:rPr>
        <w:t>外发生的一切事故，责任自负。</w:t>
      </w:r>
    </w:p>
    <w:p>
      <w:pPr>
        <w:snapToGrid w:val="0"/>
        <w:spacing w:line="360" w:lineRule="auto"/>
        <w:rPr>
          <w:rFonts w:hAnsi="宋体"/>
          <w:b/>
          <w:color w:val="000000"/>
          <w:sz w:val="28"/>
          <w:szCs w:val="28"/>
        </w:rPr>
      </w:pPr>
      <w:r>
        <w:rPr>
          <w:rFonts w:hint="eastAsia" w:hAnsi="宋体"/>
          <w:b/>
          <w:color w:val="000000"/>
          <w:sz w:val="28"/>
          <w:szCs w:val="28"/>
        </w:rPr>
        <w:t>  </w:t>
      </w:r>
    </w:p>
    <w:p>
      <w:pPr>
        <w:snapToGrid w:val="0"/>
        <w:spacing w:line="360" w:lineRule="auto"/>
        <w:rPr>
          <w:rFonts w:hAnsi="宋体"/>
          <w:color w:val="000000"/>
          <w:sz w:val="28"/>
          <w:szCs w:val="28"/>
        </w:rPr>
      </w:pPr>
    </w:p>
    <w:p>
      <w:pPr>
        <w:snapToGri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>
      <w:pPr>
        <w:snapToGrid w:val="0"/>
        <w:spacing w:line="360" w:lineRule="auto"/>
        <w:ind w:firstLine="4048" w:firstLineChars="1440"/>
        <w:rPr>
          <w:rFonts w:ascii="宋体" w:hAnsi="宋体"/>
          <w:b/>
          <w:color w:val="000000"/>
          <w:sz w:val="28"/>
          <w:szCs w:val="28"/>
          <w:u w:val="single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学员（签名）：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           </w:t>
      </w:r>
    </w:p>
    <w:p>
      <w:pPr>
        <w:snapToGrid w:val="0"/>
        <w:spacing w:line="360" w:lineRule="auto"/>
        <w:ind w:firstLine="4048" w:firstLineChars="1440"/>
        <w:rPr>
          <w:rFonts w:ascii="宋体" w:hAnsi="宋体"/>
          <w:b/>
          <w:color w:val="000000"/>
          <w:sz w:val="28"/>
          <w:szCs w:val="28"/>
          <w:u w:val="single"/>
        </w:rPr>
      </w:pPr>
    </w:p>
    <w:p>
      <w:pPr>
        <w:snapToGrid w:val="0"/>
        <w:spacing w:line="360" w:lineRule="auto"/>
        <w:ind w:firstLine="4048" w:firstLineChars="144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身份证号码：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           </w:t>
      </w:r>
    </w:p>
    <w:p>
      <w:pPr>
        <w:widowControl/>
        <w:spacing w:line="450" w:lineRule="atLeast"/>
        <w:jc w:val="center"/>
        <w:outlineLvl w:val="0"/>
        <w:rPr>
          <w:rFonts w:ascii="Arial" w:hAnsi="Arial" w:eastAsia="宋体" w:cs="Arial"/>
          <w:b/>
          <w:bCs/>
          <w:color w:val="5D5447"/>
          <w:kern w:val="36"/>
          <w:sz w:val="36"/>
          <w:szCs w:val="24"/>
        </w:rPr>
      </w:pPr>
    </w:p>
    <w:p>
      <w:pPr>
        <w:snapToGrid w:val="0"/>
        <w:spacing w:line="360" w:lineRule="auto"/>
        <w:ind w:firstLine="4188" w:firstLineChars="149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b/>
          <w:color w:val="000000"/>
          <w:sz w:val="28"/>
          <w:szCs w:val="28"/>
        </w:rPr>
        <w:t>年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b/>
          <w:color w:val="000000"/>
          <w:sz w:val="28"/>
          <w:szCs w:val="28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b/>
          <w:color w:val="000000"/>
          <w:sz w:val="28"/>
          <w:szCs w:val="28"/>
        </w:rPr>
        <w:t>日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pStyle w:val="2"/>
        <w:spacing w:before="360" w:beforeAutospacing="0" w:after="0" w:afterAutospacing="0"/>
        <w:jc w:val="center"/>
      </w:pPr>
      <w:r>
        <w:rPr>
          <w:rFonts w:ascii="Arial" w:hAnsi="Arial" w:cs="Arial"/>
          <w:color w:val="000000"/>
          <w:sz w:val="32"/>
          <w:szCs w:val="32"/>
        </w:rPr>
        <w:t>InForSec201</w:t>
      </w:r>
      <w:r>
        <w:rPr>
          <w:rFonts w:hint="eastAsia" w:ascii="Arial" w:hAnsi="Arial" w:cs="Arial"/>
          <w:color w:val="000000"/>
          <w:sz w:val="32"/>
          <w:szCs w:val="32"/>
          <w:lang w:val="en-US" w:eastAsia="zh-CN"/>
        </w:rPr>
        <w:t>8</w:t>
      </w:r>
      <w:r>
        <w:rPr>
          <w:rFonts w:ascii="Arial" w:hAnsi="Arial" w:cs="Arial"/>
          <w:color w:val="000000"/>
          <w:sz w:val="32"/>
          <w:szCs w:val="32"/>
        </w:rPr>
        <w:t>年“网络空间安全”大学生夏令营</w:t>
      </w:r>
      <w:r>
        <w:rPr>
          <w:rFonts w:hint="eastAsia" w:ascii="Arial" w:hAnsi="Arial" w:cs="Arial"/>
          <w:color w:val="000000"/>
          <w:sz w:val="32"/>
          <w:szCs w:val="32"/>
        </w:rPr>
        <w:t>免责</w:t>
      </w:r>
      <w:r>
        <w:rPr>
          <w:rFonts w:ascii="Arial" w:hAnsi="Arial" w:cs="Arial"/>
          <w:color w:val="000000"/>
          <w:sz w:val="32"/>
          <w:szCs w:val="32"/>
        </w:rPr>
        <w:t>声明</w:t>
      </w:r>
    </w:p>
    <w:p>
      <w:r>
        <w:t xml:space="preserve"> </w:t>
      </w:r>
      <w:r>
        <w:tab/>
      </w:r>
      <w:r>
        <w:rPr>
          <w:rFonts w:hint="eastAsia"/>
        </w:rPr>
        <w:t>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网络</w:t>
      </w:r>
      <w:r>
        <w:t>空间安全大学生</w:t>
      </w:r>
      <w:r>
        <w:rPr>
          <w:rFonts w:hint="eastAsia"/>
        </w:rPr>
        <w:t>夏令营于201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年7月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～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日在</w:t>
      </w:r>
      <w:r>
        <w:rPr>
          <w:rFonts w:hint="eastAsia"/>
          <w:lang w:eastAsia="zh-CN"/>
        </w:rPr>
        <w:t>上海复旦大学</w:t>
      </w:r>
      <w:r>
        <w:rPr>
          <w:rFonts w:hint="eastAsia"/>
        </w:rPr>
        <w:t>举办活动。此次活动为非盈利性活动。在此期间所有学员必须服从夏令营组委会统一安排，并对自己的安全负责。当由于意外事故、突发气候变化或急性疾病等不可预测因素造成身体损害时，活动的组织者和参加者有义务组织救援或改变行程，但如果造成了不可逆转的损害，团队的其他成员不负担任何法律和经济责任。特此声明！</w:t>
      </w:r>
    </w:p>
    <w:p/>
    <w:p>
      <w:pPr>
        <w:ind w:firstLine="420"/>
      </w:pPr>
      <w:r>
        <w:rPr>
          <w:rFonts w:hint="eastAsia"/>
        </w:rPr>
        <w:t>活动开始后本声明自动生效并表明你接受本声明，否则请在活动开始前退出。</w:t>
      </w:r>
    </w:p>
    <w:p/>
    <w:p>
      <w:pPr>
        <w:rPr>
          <w:b/>
        </w:rPr>
      </w:pPr>
      <w:r>
        <w:rPr>
          <w:rFonts w:hint="eastAsia"/>
          <w:b/>
        </w:rPr>
        <w:t>责任声明：</w:t>
      </w:r>
    </w:p>
    <w:p>
      <w:r>
        <w:rPr>
          <w:rFonts w:hint="eastAsia"/>
        </w:rPr>
        <w:t xml:space="preserve">  1.凡活动参加者均视为具有完全民事行为能力的人，如在活动中发生人身损害等后果，活动的组织者和同行者不承担赔偿责任，由被损害人依据法律规定和本声明依法解决，凡签字确认者均视为接受本声明。</w:t>
      </w:r>
    </w:p>
    <w:p>
      <w:r>
        <w:rPr>
          <w:rFonts w:hint="eastAsia"/>
        </w:rPr>
        <w:t>2.参加人签名后视作其家属也已知情并同意。</w:t>
      </w:r>
    </w:p>
    <w:p>
      <w:r>
        <w:rPr>
          <w:rFonts w:hint="eastAsia"/>
        </w:rPr>
        <w:t>3.该免责声明必须参加者本人亲自签名，否则不得参加该活动。</w:t>
      </w:r>
    </w:p>
    <w:p>
      <w:r>
        <w:rPr>
          <w:rFonts w:hint="eastAsia"/>
        </w:rPr>
        <w:t>4. 夏令营开始前本声明会于网</w:t>
      </w:r>
      <w:r>
        <w:t>安国际</w:t>
      </w:r>
      <w:r>
        <w:rPr>
          <w:rFonts w:hint="eastAsia"/>
        </w:rPr>
        <w:t>论</w:t>
      </w:r>
      <w:r>
        <w:t>坛</w:t>
      </w:r>
      <w:r>
        <w:rPr>
          <w:rFonts w:hint="eastAsia"/>
        </w:rPr>
        <w:t>（I</w:t>
      </w:r>
      <w:r>
        <w:t>nForSec</w:t>
      </w:r>
      <w:r>
        <w:rPr>
          <w:rFonts w:hint="eastAsia"/>
        </w:rPr>
        <w:t>）网站公示，自夏令营活动开始之日起, 本声明将自动生效, 并表明您已认真阅读并接受本声明。</w:t>
      </w:r>
    </w:p>
    <w:p>
      <w:r>
        <w:rPr>
          <w:rFonts w:hint="eastAsia"/>
        </w:rPr>
        <w:t>5.活动参加者如在活动过程中涉嫌恶意侵犯他人或其它涉及犯罪行为，必须承担相应的法律责任。</w:t>
      </w:r>
    </w:p>
    <w:p>
      <w:r>
        <w:rPr>
          <w:rFonts w:hint="eastAsia"/>
        </w:rPr>
        <w:t>6. 学员应遵守国家法律法规, 不得进行与夏令营无关的活动。如有违反者，夏令营组委会有权停止其继续参加夏令营活动的资格。</w:t>
      </w:r>
    </w:p>
    <w:p>
      <w:r>
        <w:rPr>
          <w:rFonts w:hint="eastAsia"/>
        </w:rPr>
        <w:t>7. 有传染病或突发疾病者, 请勿参加。在活动期间如发生意外事故(如病痛、金钱损失等)，一概由学员自行负责；夏令营组委会本着人道主义精神会组织救援, 但不承担任何法律和经济责任。</w:t>
      </w:r>
    </w:p>
    <w:p>
      <w:r>
        <w:rPr>
          <w:rFonts w:hint="eastAsia"/>
        </w:rPr>
        <w:t>8.所有学员必须服从统一安排。如遇突发情况，组委会有权对活动进行临时调整。未征得许可，学员不得擅自单独行动。否则责任自负。</w:t>
      </w:r>
    </w:p>
    <w:p>
      <w:r>
        <w:rPr>
          <w:rFonts w:hint="eastAsia"/>
        </w:rPr>
        <w:t>9. 夏令营开营期间所有学员应注意防火，安全用电，禁止携带和使用大功率电器。如有贵重物品，自行妥善保管。</w:t>
      </w:r>
    </w:p>
    <w:p>
      <w:r>
        <w:rPr>
          <w:rFonts w:hint="eastAsia"/>
        </w:rPr>
        <w:t>10. 夏令营组委会为学员提供活动</w:t>
      </w:r>
      <w:r>
        <w:t>期间的餐费补助</w:t>
      </w:r>
      <w:r>
        <w:rPr>
          <w:rFonts w:hint="eastAsia"/>
        </w:rPr>
        <w:t>，对于外地来京的营员将择优补助高铁二等座往返旅费。除此之外之费用，夏令营组委会概不承担。</w:t>
      </w:r>
    </w:p>
    <w:p>
      <w:r>
        <w:rPr>
          <w:rFonts w:hint="eastAsia"/>
        </w:rPr>
        <w:t>11. 本声明的最终解释权归网</w:t>
      </w:r>
      <w:r>
        <w:t>安国际论坛</w:t>
      </w:r>
      <w:r>
        <w:rPr>
          <w:rFonts w:hint="eastAsia"/>
        </w:rPr>
        <w:t>（I</w:t>
      </w:r>
      <w:r>
        <w:t>nForSec</w:t>
      </w:r>
      <w:r>
        <w:rPr>
          <w:rFonts w:hint="eastAsia"/>
        </w:rPr>
        <w:t>）所有。</w:t>
      </w:r>
    </w:p>
    <w:p/>
    <w:p>
      <w:pPr>
        <w:jc w:val="right"/>
      </w:pPr>
      <w:r>
        <w:rPr>
          <w:rFonts w:hint="eastAsia"/>
        </w:rPr>
        <w:t xml:space="preserve">            网</w:t>
      </w:r>
      <w:r>
        <w:t>安国际论坛</w:t>
      </w:r>
      <w:r>
        <w:rPr>
          <w:rFonts w:hint="eastAsia"/>
        </w:rPr>
        <w:t>（I</w:t>
      </w:r>
      <w:r>
        <w:t>nForSec</w:t>
      </w:r>
      <w:r>
        <w:rPr>
          <w:rFonts w:hint="eastAsia"/>
        </w:rPr>
        <w:t>）夏令营组委会</w:t>
      </w:r>
    </w:p>
    <w:p>
      <w:pPr>
        <w:jc w:val="right"/>
      </w:pPr>
      <w:r>
        <w:rPr>
          <w:rFonts w:hint="eastAsia"/>
        </w:rPr>
        <w:t>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</w:t>
      </w:r>
      <w:bookmarkStart w:id="0" w:name="_GoBack"/>
      <w:bookmarkEnd w:id="0"/>
      <w:r>
        <w:rPr>
          <w:rFonts w:hint="eastAsia"/>
        </w:rPr>
        <w:t>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74"/>
    <w:rsid w:val="00177174"/>
    <w:rsid w:val="001C6DFF"/>
    <w:rsid w:val="001D482E"/>
    <w:rsid w:val="003D6A95"/>
    <w:rsid w:val="004E77FC"/>
    <w:rsid w:val="00693E8E"/>
    <w:rsid w:val="00726127"/>
    <w:rsid w:val="00B21CF1"/>
    <w:rsid w:val="00B96A2C"/>
    <w:rsid w:val="00C81264"/>
    <w:rsid w:val="00D30537"/>
    <w:rsid w:val="4396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标题 2 Char"/>
    <w:basedOn w:val="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</Words>
  <Characters>969</Characters>
  <Lines>8</Lines>
  <Paragraphs>2</Paragraphs>
  <ScaleCrop>false</ScaleCrop>
  <LinksUpToDate>false</LinksUpToDate>
  <CharactersWithSpaces>1136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2018-06-15T03:50:00Z</dcterms:created>
  <dc:creator>cernet</dc:creator>
  <cp:lastModifiedBy>梓婷</cp:lastModifiedBy>
  <dcterms:modified xsi:type="dcterms:W3CDTF">2018-06-25T08:40:21Z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